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B08E" w14:textId="77777777" w:rsidR="000D2D4F" w:rsidRDefault="000D2D4F" w:rsidP="00AB3EA1">
      <w:pPr>
        <w:pStyle w:val="Default"/>
        <w:shd w:val="clear" w:color="auto" w:fill="DEEAF6" w:themeFill="accent5" w:themeFillTint="33"/>
        <w:jc w:val="center"/>
        <w:rPr>
          <w:b/>
          <w:sz w:val="28"/>
          <w:szCs w:val="28"/>
        </w:rPr>
      </w:pPr>
    </w:p>
    <w:p w14:paraId="1BC5FC99" w14:textId="287AF6CE" w:rsidR="000D2D4F" w:rsidRDefault="000D2D4F" w:rsidP="00AB3EA1">
      <w:pPr>
        <w:pStyle w:val="Default"/>
        <w:shd w:val="clear" w:color="auto" w:fill="DEEAF6" w:themeFill="accent5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образования, которое необходимо для поступления - </w:t>
      </w:r>
      <w:r w:rsidRPr="000D2D4F">
        <w:rPr>
          <w:b/>
          <w:sz w:val="28"/>
          <w:szCs w:val="28"/>
          <w:u w:val="single"/>
        </w:rPr>
        <w:t>основное общее образование</w:t>
      </w:r>
    </w:p>
    <w:p w14:paraId="1578383A" w14:textId="77777777" w:rsidR="000D2D4F" w:rsidRDefault="000D2D4F" w:rsidP="00AB3EA1">
      <w:pPr>
        <w:pStyle w:val="Default"/>
        <w:shd w:val="clear" w:color="auto" w:fill="DEEAF6" w:themeFill="accent5" w:themeFillTint="33"/>
        <w:jc w:val="center"/>
        <w:rPr>
          <w:b/>
          <w:sz w:val="28"/>
          <w:szCs w:val="28"/>
        </w:rPr>
      </w:pPr>
    </w:p>
    <w:p w14:paraId="75E0AE15" w14:textId="77777777" w:rsidR="00AB3EA1" w:rsidRDefault="00AB3EA1" w:rsidP="00AB3EA1">
      <w:pPr>
        <w:pStyle w:val="Default"/>
        <w:shd w:val="clear" w:color="auto" w:fill="DEEAF6" w:themeFill="accent5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специальностей (профессий),</w:t>
      </w:r>
    </w:p>
    <w:p w14:paraId="478355FD" w14:textId="77777777" w:rsidR="00AB3EA1" w:rsidRDefault="00AB3EA1" w:rsidP="00AB3EA1">
      <w:pPr>
        <w:pStyle w:val="Default"/>
        <w:shd w:val="clear" w:color="auto" w:fill="DEEAF6" w:themeFill="accent5" w:themeFillTin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которым ОГАПОУ «ВИТ» объявляет прием в соответствии с лицензией на осуществление образовательной деятельности </w:t>
      </w:r>
    </w:p>
    <w:p w14:paraId="14869637" w14:textId="77777777" w:rsidR="00AB3EA1" w:rsidRDefault="00AB3EA1" w:rsidP="00AB3EA1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осуществляется </w:t>
      </w:r>
      <w:r w:rsidRPr="00260728">
        <w:rPr>
          <w:rFonts w:ascii="Times New Roman" w:hAnsi="Times New Roman" w:cs="Times New Roman"/>
          <w:b/>
          <w:sz w:val="28"/>
          <w:szCs w:val="28"/>
          <w:u w:val="single"/>
        </w:rPr>
        <w:t>на очную</w:t>
      </w:r>
      <w:r>
        <w:rPr>
          <w:rFonts w:ascii="Times New Roman" w:hAnsi="Times New Roman" w:cs="Times New Roman"/>
          <w:sz w:val="28"/>
          <w:szCs w:val="28"/>
        </w:rPr>
        <w:t xml:space="preserve"> форму обучения</w:t>
      </w:r>
    </w:p>
    <w:p w14:paraId="0A3D8484" w14:textId="77777777" w:rsidR="00AB3EA1" w:rsidRDefault="00AB3EA1" w:rsidP="00AB3EA1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 программам специалистов среднего звена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51168D5" w14:textId="77777777" w:rsidR="00AB3EA1" w:rsidRDefault="00AB3EA1" w:rsidP="00AB3EA1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(9классов) со сроком обучения 3 года 10 месяцев:</w:t>
      </w:r>
    </w:p>
    <w:p w14:paraId="7644FC00" w14:textId="39B54270" w:rsidR="00F71025" w:rsidRPr="00F71025" w:rsidRDefault="00F71025" w:rsidP="00F71025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F710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13.02.13  Эксплуатация и обслуживание электрического и электромеханического оборудования (по отраслям)</w:t>
      </w:r>
      <w:r w:rsidRPr="00F71025">
        <w:rPr>
          <w:rFonts w:ascii="Times New Roman" w:hAnsi="Times New Roman" w:cs="Times New Roman"/>
          <w:b/>
          <w:sz w:val="28"/>
          <w:szCs w:val="28"/>
        </w:rPr>
        <w:t>;</w:t>
      </w:r>
    </w:p>
    <w:p w14:paraId="4F8481DD" w14:textId="77777777" w:rsidR="00F71025" w:rsidRPr="00201EE4" w:rsidRDefault="00F71025" w:rsidP="00F710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1EE4">
        <w:rPr>
          <w:rFonts w:ascii="Times New Roman" w:hAnsi="Times New Roman" w:cs="Times New Roman"/>
          <w:sz w:val="28"/>
          <w:szCs w:val="28"/>
        </w:rPr>
        <w:t>Квалификация: техник.</w:t>
      </w:r>
    </w:p>
    <w:p w14:paraId="2976CA7C" w14:textId="77777777" w:rsidR="00F71025" w:rsidRPr="00F71025" w:rsidRDefault="00F71025" w:rsidP="00F71025">
      <w:pPr>
        <w:ind w:right="-2"/>
        <w:rPr>
          <w:rFonts w:ascii="Times New Roman" w:hAnsi="Times New Roman" w:cs="Times New Roman"/>
          <w:b/>
          <w:color w:val="252525"/>
          <w:spacing w:val="2"/>
          <w:sz w:val="28"/>
          <w:szCs w:val="28"/>
        </w:rPr>
      </w:pPr>
      <w:r w:rsidRPr="00DC2E66">
        <w:rPr>
          <w:rFonts w:ascii="Times New Roman" w:hAnsi="Times New Roman" w:cs="Times New Roman"/>
          <w:sz w:val="28"/>
          <w:szCs w:val="28"/>
        </w:rPr>
        <w:t>-</w:t>
      </w:r>
      <w:r w:rsidRPr="00F71025">
        <w:rPr>
          <w:rFonts w:ascii="Times New Roman" w:hAnsi="Times New Roman" w:cs="Times New Roman"/>
          <w:b/>
          <w:sz w:val="28"/>
          <w:szCs w:val="28"/>
        </w:rPr>
        <w:t xml:space="preserve">15.02.18 </w:t>
      </w:r>
      <w:r w:rsidRPr="00F71025">
        <w:rPr>
          <w:rFonts w:ascii="Times New Roman" w:hAnsi="Times New Roman" w:cs="Times New Roman"/>
          <w:b/>
          <w:color w:val="252525"/>
          <w:spacing w:val="2"/>
          <w:sz w:val="28"/>
          <w:szCs w:val="28"/>
        </w:rPr>
        <w:t>Техническая эксплуатация и обслуживание роботизированного производства (по отраслям)"</w:t>
      </w:r>
    </w:p>
    <w:p w14:paraId="4D42D0A9" w14:textId="77777777" w:rsidR="00F71025" w:rsidRPr="00DC2E66" w:rsidRDefault="00F71025" w:rsidP="00F710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2E66">
        <w:rPr>
          <w:rFonts w:ascii="Times New Roman" w:hAnsi="Times New Roman" w:cs="Times New Roman"/>
          <w:sz w:val="28"/>
          <w:szCs w:val="28"/>
        </w:rPr>
        <w:t>Квалификация: техник</w:t>
      </w:r>
    </w:p>
    <w:p w14:paraId="174BC687" w14:textId="77777777" w:rsidR="00F71025" w:rsidRPr="00F71025" w:rsidRDefault="00F71025" w:rsidP="00F710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E4">
        <w:rPr>
          <w:rFonts w:ascii="Times New Roman" w:hAnsi="Times New Roman" w:cs="Times New Roman"/>
          <w:sz w:val="28"/>
          <w:szCs w:val="28"/>
        </w:rPr>
        <w:t xml:space="preserve">- </w:t>
      </w:r>
      <w:r w:rsidRPr="00F71025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автомобилей;</w:t>
      </w:r>
    </w:p>
    <w:p w14:paraId="510BE86E" w14:textId="77777777" w:rsidR="00F71025" w:rsidRPr="00201EE4" w:rsidRDefault="00F71025" w:rsidP="00F710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1EE4">
        <w:rPr>
          <w:rFonts w:ascii="Times New Roman" w:hAnsi="Times New Roman" w:cs="Times New Roman"/>
          <w:sz w:val="28"/>
          <w:szCs w:val="28"/>
        </w:rPr>
        <w:t>Квалификация: специалист.</w:t>
      </w:r>
    </w:p>
    <w:p w14:paraId="50E0B76D" w14:textId="77777777" w:rsidR="00F71025" w:rsidRPr="00F71025" w:rsidRDefault="00F71025" w:rsidP="00F710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E4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F71025">
        <w:rPr>
          <w:rFonts w:ascii="Times New Roman" w:hAnsi="Times New Roman" w:cs="Times New Roman"/>
          <w:b/>
          <w:sz w:val="28"/>
          <w:szCs w:val="28"/>
        </w:rPr>
        <w:t>43.02.15 Поварское и кондитерское дело;</w:t>
      </w:r>
    </w:p>
    <w:bookmarkEnd w:id="0"/>
    <w:p w14:paraId="57E9A6EA" w14:textId="77777777" w:rsidR="00F71025" w:rsidRPr="00201EE4" w:rsidRDefault="00F71025" w:rsidP="00F710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1EE4">
        <w:rPr>
          <w:rFonts w:ascii="Times New Roman" w:hAnsi="Times New Roman" w:cs="Times New Roman"/>
          <w:sz w:val="28"/>
          <w:szCs w:val="28"/>
        </w:rPr>
        <w:t>Квалификация: специалист по поварскому и кондитерскому делу.</w:t>
      </w:r>
    </w:p>
    <w:p w14:paraId="1554B1E9" w14:textId="77777777" w:rsidR="00A4091D" w:rsidRDefault="00A4091D" w:rsidP="00AB3EA1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9EBA4" w14:textId="77777777" w:rsidR="00A4091D" w:rsidRDefault="00A4091D" w:rsidP="00AB3EA1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7B5A3" w14:textId="653AA18E" w:rsidR="00A4091D" w:rsidRPr="00A4091D" w:rsidRDefault="00A4091D" w:rsidP="00AB3EA1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1D">
        <w:rPr>
          <w:rFonts w:ascii="Times New Roman" w:hAnsi="Times New Roman" w:cs="Times New Roman"/>
          <w:b/>
          <w:sz w:val="28"/>
          <w:szCs w:val="28"/>
        </w:rPr>
        <w:t xml:space="preserve">Вступительные испытания не проводятся </w:t>
      </w:r>
    </w:p>
    <w:sectPr w:rsidR="00A4091D" w:rsidRPr="00A4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43"/>
    <w:rsid w:val="000D2D4F"/>
    <w:rsid w:val="00260728"/>
    <w:rsid w:val="00446AB8"/>
    <w:rsid w:val="005B2A43"/>
    <w:rsid w:val="00706C08"/>
    <w:rsid w:val="00A076F6"/>
    <w:rsid w:val="00A4091D"/>
    <w:rsid w:val="00AB3EA1"/>
    <w:rsid w:val="00C60F1F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ЗамУР</cp:lastModifiedBy>
  <cp:revision>2</cp:revision>
  <dcterms:created xsi:type="dcterms:W3CDTF">2024-02-27T14:18:00Z</dcterms:created>
  <dcterms:modified xsi:type="dcterms:W3CDTF">2024-02-27T14:18:00Z</dcterms:modified>
</cp:coreProperties>
</file>